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31" w:rsidRDefault="00EC6F31" w:rsidP="00EC6F31">
      <w:pPr>
        <w:pStyle w:val="ConsPlusTitle"/>
        <w:jc w:val="center"/>
        <w:outlineLvl w:val="0"/>
      </w:pPr>
      <w:r>
        <w:t>СОВЕТ НАРОДНЫХ ДЕПУТАТОВ БЕЛОВСКОГО ГОРОДСКОГО ОКРУГА</w:t>
      </w:r>
    </w:p>
    <w:p w:rsidR="00EC6F31" w:rsidRDefault="00EC6F31" w:rsidP="00EC6F31">
      <w:pPr>
        <w:pStyle w:val="ConsPlusTitle"/>
        <w:jc w:val="center"/>
      </w:pPr>
    </w:p>
    <w:p w:rsidR="00EC6F31" w:rsidRDefault="00EC6F31" w:rsidP="00EC6F31">
      <w:pPr>
        <w:pStyle w:val="ConsPlusTitle"/>
        <w:jc w:val="center"/>
      </w:pPr>
      <w:r>
        <w:t>РЕШЕНИЕ</w:t>
      </w:r>
    </w:p>
    <w:p w:rsidR="00EC6F31" w:rsidRDefault="00EC6F31" w:rsidP="00EC6F31">
      <w:pPr>
        <w:pStyle w:val="ConsPlusTitle"/>
        <w:jc w:val="center"/>
      </w:pPr>
      <w:r>
        <w:t>от 28 января 2021 г. N 31/174-н</w:t>
      </w:r>
    </w:p>
    <w:p w:rsidR="00EC6F31" w:rsidRDefault="00EC6F31" w:rsidP="00EC6F31">
      <w:pPr>
        <w:pStyle w:val="ConsPlusTitle"/>
      </w:pPr>
    </w:p>
    <w:p w:rsidR="00EC6F31" w:rsidRDefault="00EC6F31" w:rsidP="00EC6F31">
      <w:pPr>
        <w:pStyle w:val="ConsPlusTitle"/>
        <w:jc w:val="center"/>
      </w:pPr>
      <w:r>
        <w:t>О НАГРАДАХ СОВЕТА НАРОДНЫХ ДЕПУТАТОВ БЕЛОВСКОГО ГОРОДСКОГО</w:t>
      </w:r>
    </w:p>
    <w:p w:rsidR="00EC6F31" w:rsidRDefault="00EC6F31" w:rsidP="00EC6F31">
      <w:pPr>
        <w:pStyle w:val="ConsPlusTitle"/>
        <w:jc w:val="center"/>
      </w:pPr>
      <w:r>
        <w:t>ОКРУГА</w:t>
      </w:r>
    </w:p>
    <w:p w:rsidR="00EC6F31" w:rsidRDefault="00EC6F31" w:rsidP="00EC6F31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6F31" w:rsidTr="00EC6F3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31" w:rsidRDefault="00EC6F31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31" w:rsidRDefault="00EC6F31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EC6F31" w:rsidRDefault="00EC6F31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Список изменяющих документов</w:t>
            </w:r>
          </w:p>
          <w:p w:rsidR="00EC6F31" w:rsidRDefault="00EC6F31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ред. Решений Совета народных депутатов Беловского городского округа</w:t>
            </w:r>
          </w:p>
          <w:p w:rsidR="00EC6F31" w:rsidRDefault="00EC6F31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EC6F31">
              <w:rPr>
                <w:lang w:eastAsia="en-US"/>
              </w:rPr>
              <w:t xml:space="preserve">от 03.03.2022 </w:t>
            </w:r>
            <w:hyperlink r:id="rId4" w:history="1">
              <w:r w:rsidRPr="00EC6F31">
                <w:rPr>
                  <w:rStyle w:val="a3"/>
                  <w:color w:val="auto"/>
                  <w:lang w:eastAsia="en-US"/>
                </w:rPr>
                <w:t>N 47/257-н</w:t>
              </w:r>
            </w:hyperlink>
            <w:r w:rsidRPr="00EC6F31">
              <w:rPr>
                <w:lang w:eastAsia="en-US"/>
              </w:rPr>
              <w:t xml:space="preserve">, от 25.05.2023 </w:t>
            </w:r>
            <w:hyperlink r:id="rId5" w:history="1">
              <w:r w:rsidRPr="00EC6F31">
                <w:rPr>
                  <w:rStyle w:val="a3"/>
                  <w:color w:val="auto"/>
                  <w:lang w:eastAsia="en-US"/>
                </w:rPr>
                <w:t>N 65/358-н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31" w:rsidRDefault="00EC6F31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ind w:firstLine="540"/>
        <w:jc w:val="both"/>
      </w:pPr>
      <w:r>
        <w:t xml:space="preserve">С целью поощрения граждан, трудовых коллективов, организаций, предприятий, учреждений всех форм собственности за заслуги, выразившиеся в активном участии в общественной жизни, плодотворной деятельности, направленной на осуществление конкретных и эффективных дел для города, сохранение его исторического и культурного наследия, в соответствии с </w:t>
      </w:r>
      <w:hyperlink r:id="rId6" w:history="1">
        <w:r w:rsidRPr="00EC6F31">
          <w:rPr>
            <w:rStyle w:val="a3"/>
            <w:color w:val="auto"/>
            <w:u w:val="none"/>
          </w:rPr>
          <w:t>п. 19 ст. 30</w:t>
        </w:r>
      </w:hyperlink>
      <w:r w:rsidRPr="00EC6F31">
        <w:t xml:space="preserve"> У</w:t>
      </w:r>
      <w:r>
        <w:t>става муниципального образования "</w:t>
      </w:r>
      <w:proofErr w:type="spellStart"/>
      <w:r>
        <w:t>Беловский</w:t>
      </w:r>
      <w:proofErr w:type="spellEnd"/>
      <w:r>
        <w:t xml:space="preserve"> городской округ Кемеровской области - Кузбасса" и </w:t>
      </w:r>
      <w:hyperlink r:id="rId7" w:history="1">
        <w:r w:rsidRPr="00EC6F31">
          <w:rPr>
            <w:rStyle w:val="a3"/>
            <w:color w:val="auto"/>
            <w:u w:val="none"/>
          </w:rPr>
          <w:t>п. 3 ст. 2</w:t>
        </w:r>
      </w:hyperlink>
      <w:r>
        <w:t xml:space="preserve"> решения Совета народных депутатов Беловского городского округа N 22/125-н от 28.05.2020 "О наградах Беловского городского округа" Совет народных депутатов Беловского городского округа решил: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Учредить следующие награды Совета народных депутатов Беловского городского округа: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1) Благодарственное письмо Совета народных депутатов Беловского городского округа;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2) Почетная грамота Совета народных депутатов Беловского городского округа;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3) Целевая премия и Ценный подарок Совета народных депутатов Беловского городского округа;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4) Благодарность (на металле, стекле) Совета народных депутатов Беловского городского округа;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5) Юбилейный знак "25 лет Совету народных депутатов Беловского городского округа";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6) Почетный знак Совета народных депутатов Беловского городского округа "За развитие местного самоуправления";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7) Почетный знак Совета народных депутатов Беловского городского округа "За развитие гражданской инициативы".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2. Утвердить положения о наградах, указанных </w:t>
      </w:r>
      <w:r w:rsidRPr="00EC6F31">
        <w:t xml:space="preserve">в </w:t>
      </w:r>
      <w:hyperlink r:id="rId8" w:anchor="P13" w:history="1">
        <w:r w:rsidRPr="00EC6F31">
          <w:rPr>
            <w:rStyle w:val="a3"/>
            <w:color w:val="auto"/>
            <w:u w:val="none"/>
          </w:rPr>
          <w:t>пункте 1</w:t>
        </w:r>
      </w:hyperlink>
      <w:r>
        <w:t xml:space="preserve"> настоящего решения, согласно </w:t>
      </w:r>
      <w:hyperlink r:id="rId9" w:anchor="P58" w:history="1">
        <w:r w:rsidRPr="00EC6F31">
          <w:rPr>
            <w:rStyle w:val="a3"/>
            <w:color w:val="auto"/>
            <w:u w:val="none"/>
          </w:rPr>
          <w:t>приложениям 1</w:t>
        </w:r>
      </w:hyperlink>
      <w:r w:rsidRPr="00EC6F31">
        <w:t xml:space="preserve"> - </w:t>
      </w:r>
      <w:hyperlink r:id="rId10" w:anchor="P374" w:history="1">
        <w:r w:rsidRPr="00EC6F31">
          <w:rPr>
            <w:rStyle w:val="a3"/>
            <w:color w:val="auto"/>
            <w:u w:val="none"/>
          </w:rPr>
          <w:t>7</w:t>
        </w:r>
      </w:hyperlink>
      <w:r w:rsidRPr="00EC6F31">
        <w:t>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2.1. Утвердить Наградной </w:t>
      </w:r>
      <w:hyperlink r:id="rId11" w:anchor="P419" w:history="1">
        <w:r w:rsidRPr="00EC6F31">
          <w:rPr>
            <w:rStyle w:val="a3"/>
            <w:color w:val="auto"/>
            <w:u w:val="none"/>
          </w:rPr>
          <w:t>лист</w:t>
        </w:r>
      </w:hyperlink>
      <w:r>
        <w:t xml:space="preserve"> к Почетному знаку Совета народных депутатов Беловского городского округа согласно приложению 8.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3. Расходы, связанные с изготовлением наград и букетов, осуществлять за счет средств бюджета Беловского городского округа в пределах суммы, предусмотренной сметой расходов Совета народных депутатов Беловского городского округа на очередной финансовый год по соответствующей статье расходов.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4. Расходы на премирование награждаемых наградами Совета народных депутатов Беловского городского округа осуществлять за счет средств: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lastRenderedPageBreak/>
        <w:t>- бюджета Беловского городского округа в пределах суммы, предусмотренной сметой расходов Совета народных депутатов Беловского городского округа на очередной финансовый год по соответствующей статье расходов;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- предприятий и организаций, возбудивших ходатайство о награждении (по согласованию);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- из иных источников, не запрещенных действующим законодательством.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5.1. </w:t>
      </w:r>
      <w:hyperlink r:id="rId12" w:history="1">
        <w:r w:rsidRPr="00EC6F31">
          <w:rPr>
            <w:rStyle w:val="a3"/>
            <w:color w:val="auto"/>
            <w:u w:val="none"/>
          </w:rPr>
          <w:t>Постановление</w:t>
        </w:r>
      </w:hyperlink>
      <w:r>
        <w:t xml:space="preserve"> Совета народных депутатов города Белово от 23.12.2004 N 28/68 "О наградах Совета народных депутатов Беловского городского округа".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5.2. </w:t>
      </w:r>
      <w:hyperlink r:id="rId13" w:history="1">
        <w:r w:rsidRPr="00EC6F31">
          <w:rPr>
            <w:rStyle w:val="a3"/>
            <w:color w:val="auto"/>
            <w:u w:val="none"/>
          </w:rPr>
          <w:t>Постановление</w:t>
        </w:r>
      </w:hyperlink>
      <w:r>
        <w:t xml:space="preserve"> Совета народных депутатов города Белово от 25.02.2005 N 30/77 "О внесении изменений и дополнений в Постановление Совета от 23.12.2004 N 28/68".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5.3. </w:t>
      </w:r>
      <w:hyperlink r:id="rId14" w:history="1">
        <w:r w:rsidRPr="00EC6F31">
          <w:rPr>
            <w:rStyle w:val="a3"/>
            <w:color w:val="auto"/>
            <w:u w:val="none"/>
          </w:rPr>
          <w:t>Постановление</w:t>
        </w:r>
      </w:hyperlink>
      <w:r>
        <w:t xml:space="preserve"> Совета народных депутатов города Белово от 23.12.2005 N 39/129 "О внесении изменений и дополнений в Постановление от 23.12.2004 N 28/68".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5.4</w:t>
      </w:r>
      <w:r w:rsidRPr="00EC6F31">
        <w:t xml:space="preserve">. </w:t>
      </w:r>
      <w:hyperlink r:id="rId15" w:history="1">
        <w:r w:rsidRPr="00EC6F31">
          <w:rPr>
            <w:rStyle w:val="a3"/>
            <w:color w:val="auto"/>
            <w:u w:val="none"/>
          </w:rPr>
          <w:t>Решение</w:t>
        </w:r>
      </w:hyperlink>
      <w:r>
        <w:t xml:space="preserve"> Беловского городского Совета народных депутатов от 04.09.2008 N 72/400-н "О внесении изменений и дополнений в Постановление Совета от 23.12.2004 N 28/68 "О наградах Совета народных депутатов города Белово".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5.5</w:t>
      </w:r>
      <w:r w:rsidRPr="00EC6F31">
        <w:t xml:space="preserve">. </w:t>
      </w:r>
      <w:hyperlink r:id="rId16" w:history="1">
        <w:r w:rsidRPr="00EC6F31">
          <w:rPr>
            <w:rStyle w:val="a3"/>
            <w:color w:val="auto"/>
            <w:u w:val="none"/>
          </w:rPr>
          <w:t>Решение</w:t>
        </w:r>
      </w:hyperlink>
      <w:r>
        <w:t xml:space="preserve"> Беловского городского Совета народных депутатов от 31.03.2011 N 40/175-н "О внесении изменений и дополнений в Постановление Совета от 23.12.2004 N 28/68".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5.6. </w:t>
      </w:r>
      <w:hyperlink r:id="rId17" w:history="1">
        <w:r w:rsidRPr="00EC6F31">
          <w:rPr>
            <w:rStyle w:val="a3"/>
            <w:color w:val="auto"/>
            <w:u w:val="none"/>
          </w:rPr>
          <w:t>Решение</w:t>
        </w:r>
      </w:hyperlink>
      <w:r>
        <w:t xml:space="preserve"> Совета народных депутатов Беловского городского округа от 21.12.2017 N 61/350-н "О внесении изменений и дополнений в Постановление Совета от 23.12.2004 N 28/68".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5.7. </w:t>
      </w:r>
      <w:hyperlink r:id="rId18" w:history="1">
        <w:r w:rsidRPr="00EC6F31">
          <w:rPr>
            <w:rStyle w:val="a3"/>
            <w:color w:val="auto"/>
            <w:u w:val="none"/>
          </w:rPr>
          <w:t>Решение</w:t>
        </w:r>
      </w:hyperlink>
      <w:r w:rsidRPr="00EC6F31">
        <w:t xml:space="preserve"> </w:t>
      </w:r>
      <w:r>
        <w:t>Совета народных депутатов Беловского городского округа от 30.08.2018 N 71/390-н "О внесении изменений и дополнений в Постановление Совета от 23.12.2004 N 28/68".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 xml:space="preserve">5.8. </w:t>
      </w:r>
      <w:bookmarkStart w:id="1" w:name="_GoBack"/>
      <w:r w:rsidRPr="00EC6F31">
        <w:fldChar w:fldCharType="begin"/>
      </w:r>
      <w:r w:rsidRPr="00EC6F31">
        <w:instrText xml:space="preserve"> HYPERLINK "consultantplus://offline/ref=9FD7C7B67A2D227935AA1990D9DA84C4F0FB8CC9A794577AFB3532BA5412C707E880963D578D6CF7F5E437E35BD780F0OAREB" </w:instrText>
      </w:r>
      <w:r w:rsidRPr="00EC6F31">
        <w:fldChar w:fldCharType="separate"/>
      </w:r>
      <w:r w:rsidRPr="00EC6F31">
        <w:rPr>
          <w:rStyle w:val="a3"/>
          <w:color w:val="auto"/>
          <w:u w:val="none"/>
        </w:rPr>
        <w:t>Решение</w:t>
      </w:r>
      <w:r w:rsidRPr="00EC6F31">
        <w:fldChar w:fldCharType="end"/>
      </w:r>
      <w:bookmarkEnd w:id="1"/>
      <w:r>
        <w:t xml:space="preserve"> Совета народных депутатов Беловского городского округа от 27.02.2020 N 19/109-н "О внесении дополнений в Постановление Совета от 23.12.2004 N 28/68".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6. Опубликовать настоящее решение в средствах массовой информации и разместить на официальном сайте Совета народных депутатов Беловского городского округа в информационно-телекоммуникационной сети Интернет.</w:t>
      </w:r>
    </w:p>
    <w:p w:rsidR="00EC6F31" w:rsidRDefault="00EC6F31" w:rsidP="00EC6F31">
      <w:pPr>
        <w:pStyle w:val="ConsPlusNormal"/>
        <w:spacing w:before="220"/>
        <w:ind w:firstLine="540"/>
        <w:jc w:val="both"/>
      </w:pPr>
      <w:r>
        <w:t>7. Контроль за исполнением настоящего решения возложить на председателя Совета народных депутатов Беловского городского округа Соловьева А.Г.</w:t>
      </w: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jc w:val="right"/>
      </w:pPr>
      <w:r>
        <w:t>Председатель</w:t>
      </w:r>
    </w:p>
    <w:p w:rsidR="00EC6F31" w:rsidRDefault="00EC6F31" w:rsidP="00EC6F31">
      <w:pPr>
        <w:pStyle w:val="ConsPlusNormal"/>
        <w:jc w:val="right"/>
      </w:pPr>
      <w:r>
        <w:t>Совета народных депутатов</w:t>
      </w:r>
    </w:p>
    <w:p w:rsidR="00EC6F31" w:rsidRDefault="00EC6F31" w:rsidP="00EC6F31">
      <w:pPr>
        <w:pStyle w:val="ConsPlusNormal"/>
        <w:jc w:val="right"/>
      </w:pPr>
      <w:r>
        <w:t>Беловского городского округа</w:t>
      </w:r>
    </w:p>
    <w:p w:rsidR="00EC6F31" w:rsidRDefault="00EC6F31" w:rsidP="00EC6F31">
      <w:pPr>
        <w:pStyle w:val="ConsPlusNormal"/>
        <w:jc w:val="right"/>
      </w:pPr>
      <w:r>
        <w:t>А.Г.СОЛОВЬЕВ</w:t>
      </w: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jc w:val="right"/>
      </w:pPr>
      <w:r>
        <w:t>Глава</w:t>
      </w:r>
    </w:p>
    <w:p w:rsidR="00EC6F31" w:rsidRDefault="00EC6F31" w:rsidP="00EC6F31">
      <w:pPr>
        <w:pStyle w:val="ConsPlusNormal"/>
        <w:jc w:val="right"/>
      </w:pPr>
      <w:r>
        <w:t>Беловского городского округа</w:t>
      </w:r>
    </w:p>
    <w:p w:rsidR="00EC6F31" w:rsidRDefault="00EC6F31" w:rsidP="00EC6F31">
      <w:pPr>
        <w:pStyle w:val="ConsPlusNormal"/>
        <w:jc w:val="right"/>
      </w:pPr>
      <w:r>
        <w:t>А.В.КУРНОСОВ</w:t>
      </w: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ind w:firstLine="540"/>
        <w:jc w:val="both"/>
      </w:pPr>
    </w:p>
    <w:p w:rsidR="00EC6F31" w:rsidRDefault="00EC6F31" w:rsidP="00EC6F31">
      <w:pPr>
        <w:pStyle w:val="ConsPlusNormal"/>
        <w:ind w:firstLine="540"/>
        <w:jc w:val="both"/>
      </w:pPr>
    </w:p>
    <w:sectPr w:rsidR="00EC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1"/>
    <w:rsid w:val="00E173E3"/>
    <w:rsid w:val="00E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A019-5AF8-4C50-8B89-06BD6D36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6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EC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esktop\&#1053;&#1072;&#1075;&#1088;&#1072;&#1076;&#1099;%20%20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hyperlink" Target="consultantplus://offline/ref=9FD7C7B67A2D227935AA1990D9DA84C4F0FB8CC9AB9D5B77F26838B20D1EC500E7DF932846D560F7EAFA3EF447D582OFR1B" TargetMode="External"/><Relationship Id="rId18" Type="http://schemas.openxmlformats.org/officeDocument/2006/relationships/hyperlink" Target="consultantplus://offline/ref=9FD7C7B67A2D227935AA1990D9DA84C4F0FB8CC9A692537CF13532BA5412C707E880963D578D6CF7F5E437E35BD780F0OAR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D7C7B67A2D227935AA1990D9DA84C4F0FB8CC9A791567CF03532BA5412C707E880962F57D560F6F4FA34E24E81D1B6F8FEE4A6DF7A1CC3575771O2R9B" TargetMode="External"/><Relationship Id="rId12" Type="http://schemas.openxmlformats.org/officeDocument/2006/relationships/hyperlink" Target="consultantplus://offline/ref=9FD7C7B67A2D227935AA1990D9DA84C4F0FB8CC9A794567FFB3532BA5412C707E880963D578D6CF7F5E437E35BD780F0OAREB" TargetMode="External"/><Relationship Id="rId17" Type="http://schemas.openxmlformats.org/officeDocument/2006/relationships/hyperlink" Target="consultantplus://offline/ref=9FD7C7B67A2D227935AA1990D9DA84C4F0FB8CC9A690537EFE3532BA5412C707E880963D578D6CF7F5E437E35BD780F0OARE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D7C7B67A2D227935AA1990D9DA84C4F0FB8CC9A090517CF93532BA5412C707E880963D578D6CF7F5E437E35BD780F0OARE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D7C7B67A2D227935AA1990D9DA84C4F0FB8CC9A494557CF03532BA5412C707E880962F57D560F6F6FB30E34E81D1B6F8FEE4A6DF7A1CC3575771O2R9B" TargetMode="External"/><Relationship Id="rId11" Type="http://schemas.openxmlformats.org/officeDocument/2006/relationships/hyperlink" Target="file:///C:\Users\PC\Desktop\&#1053;&#1072;&#1075;&#1088;&#1072;&#1076;&#1099;%20%20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hyperlink" Target="consultantplus://offline/ref=9FD7C7B67A2D227935AA1990D9DA84C4F0FB8CC9A494507CF03532BA5412C707E880962F57D560F6F4FA37EF4E81D1B6F8FEE4A6DF7A1CC3575771O2R9B" TargetMode="External"/><Relationship Id="rId15" Type="http://schemas.openxmlformats.org/officeDocument/2006/relationships/hyperlink" Target="consultantplus://offline/ref=9FD7C7B67A2D227935AA1990D9DA84C4F0FB8CC9A392507EF03532BA5412C707E880963D578D6CF7F5E437E35BD780F0OAREB" TargetMode="External"/><Relationship Id="rId10" Type="http://schemas.openxmlformats.org/officeDocument/2006/relationships/hyperlink" Target="file:///C:\Users\PC\Desktop\&#1053;&#1072;&#1075;&#1088;&#1072;&#1076;&#1099;%20%20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FD7C7B67A2D227935AA1990D9DA84C4F0FB8CC9A792547CFA3532BA5412C707E880962F57D560F6F4FA37EF4E81D1B6F8FEE4A6DF7A1CC3575771O2R9B" TargetMode="External"/><Relationship Id="rId9" Type="http://schemas.openxmlformats.org/officeDocument/2006/relationships/hyperlink" Target="file:///C:\Users\PC\Desktop\&#1053;&#1072;&#1075;&#1088;&#1072;&#1076;&#1099;%20%20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yperlink" Target="consultantplus://offline/ref=9FD7C7B67A2D227935AA1990D9DA84C4F0FB8CC9A39D5179FA3532BA5412C707E880963D578D6CF7F5E437E35BD780F0OAR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2023-09-11T01:31:00Z</dcterms:created>
  <dcterms:modified xsi:type="dcterms:W3CDTF">2023-09-11T01:34:00Z</dcterms:modified>
</cp:coreProperties>
</file>